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1589" w14:textId="77777777" w:rsidR="00D65125" w:rsidRDefault="007A2CF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 hj</w:t>
      </w:r>
      <w:r>
        <w:rPr>
          <w:b/>
          <w:bCs/>
          <w:sz w:val="24"/>
          <w:szCs w:val="24"/>
        </w:rPr>
        <w:t>älp av det proaktiva formulä</w:t>
      </w:r>
      <w:r>
        <w:rPr>
          <w:b/>
          <w:bCs/>
          <w:sz w:val="24"/>
          <w:szCs w:val="24"/>
        </w:rPr>
        <w:t xml:space="preserve">ret kan ni </w:t>
      </w:r>
    </w:p>
    <w:p w14:paraId="5B04FA4A" w14:textId="77777777" w:rsidR="00D65125" w:rsidRDefault="007A2CF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v-SE"/>
        </w:rPr>
        <w:t>tillsammans identifiera vad som gör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53AD219" wp14:editId="4C9AECD0">
            <wp:simplePos x="0" y="0"/>
            <wp:positionH relativeFrom="page">
              <wp:posOffset>6460554</wp:posOffset>
            </wp:positionH>
            <wp:positionV relativeFrom="page">
              <wp:posOffset>403439</wp:posOffset>
            </wp:positionV>
            <wp:extent cx="759003" cy="6331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003" cy="6331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E7BB855" wp14:editId="1B5B8DBE">
            <wp:simplePos x="0" y="0"/>
            <wp:positionH relativeFrom="page">
              <wp:posOffset>-281691</wp:posOffset>
            </wp:positionH>
            <wp:positionV relativeFrom="page">
              <wp:posOffset>2286870</wp:posOffset>
            </wp:positionV>
            <wp:extent cx="7501250" cy="8552363"/>
            <wp:effectExtent l="0" t="0" r="0" b="0"/>
            <wp:wrapNone/>
            <wp:docPr id="107374182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1250" cy="855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59650D" wp14:editId="5A8671F2">
                <wp:simplePos x="0" y="0"/>
                <wp:positionH relativeFrom="page">
                  <wp:posOffset>309904</wp:posOffset>
                </wp:positionH>
                <wp:positionV relativeFrom="page">
                  <wp:posOffset>9642723</wp:posOffset>
                </wp:positionV>
                <wp:extent cx="7700865" cy="1036580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865" cy="103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.4pt;margin-top:759.3pt;width:606.4pt;height:81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2CE4307" wp14:editId="6DEE55E2">
                <wp:simplePos x="0" y="0"/>
                <wp:positionH relativeFrom="page">
                  <wp:posOffset>309904</wp:posOffset>
                </wp:positionH>
                <wp:positionV relativeFrom="page">
                  <wp:posOffset>2625000</wp:posOffset>
                </wp:positionV>
                <wp:extent cx="1288158" cy="319924"/>
                <wp:effectExtent l="0" t="0" r="0" b="0"/>
                <wp:wrapNone/>
                <wp:docPr id="1073741828" name="officeArt object" descr="Problemområ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58" cy="3199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31CA9E" w14:textId="77777777" w:rsidR="00D65125" w:rsidRDefault="007A2CF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t>Problemområde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4.4pt;margin-top:206.7pt;width:101.4pt;height:25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sv-SE"/>
                        </w:rPr>
                        <w:t>Problemomr</w:t>
                      </w:r>
                      <w:r>
                        <w:rPr>
                          <w:b w:val="1"/>
                          <w:bCs w:val="1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b w:val="1"/>
                          <w:bCs w:val="1"/>
                          <w:rtl w:val="0"/>
                          <w:lang w:val="sv-SE"/>
                        </w:rPr>
                        <w:t>de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B61A022" wp14:editId="1B491AE3">
                <wp:simplePos x="0" y="0"/>
                <wp:positionH relativeFrom="page">
                  <wp:posOffset>0</wp:posOffset>
                </wp:positionH>
                <wp:positionV relativeFrom="page">
                  <wp:posOffset>3915975</wp:posOffset>
                </wp:positionV>
                <wp:extent cx="1980491" cy="873092"/>
                <wp:effectExtent l="0" t="0" r="0" b="0"/>
                <wp:wrapNone/>
                <wp:docPr id="1073741829" name="officeArt object" descr="Indikerade insats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491" cy="873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967DBF" w14:textId="77777777" w:rsidR="00D65125" w:rsidRDefault="007A2CF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Indikerade insatser:</w:t>
                            </w:r>
                          </w:p>
                          <w:p w14:paraId="3663084A" w14:textId="77777777" w:rsidR="00D65125" w:rsidRDefault="007A2CFC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Riktade mot enskild individ.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0.0pt;margin-top:308.3pt;width:155.9pt;height:68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Indikerade insatser: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Riktade mot enskild individ.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99248B" wp14:editId="341BDD89">
                <wp:simplePos x="0" y="0"/>
                <wp:positionH relativeFrom="page">
                  <wp:posOffset>248266</wp:posOffset>
                </wp:positionH>
                <wp:positionV relativeFrom="page">
                  <wp:posOffset>5651860</wp:posOffset>
                </wp:positionV>
                <wp:extent cx="1980491" cy="873092"/>
                <wp:effectExtent l="0" t="0" r="0" b="0"/>
                <wp:wrapNone/>
                <wp:docPr id="1073741830" name="officeArt object" descr="Selektiva insats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491" cy="873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7D1EDF" w14:textId="77777777" w:rsidR="00D65125" w:rsidRDefault="007A2CF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Selektiva insatser:</w:t>
                            </w:r>
                          </w:p>
                          <w:p w14:paraId="60161DBD" w14:textId="77777777" w:rsidR="00D65125" w:rsidRDefault="007A2CFC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Riktade mot riskgrupp.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9.5pt;margin-top:445.0pt;width:155.9pt;height:68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Selektiva insatser: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Riktade mot riskgrupp.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C0E9FF8" wp14:editId="481BC6B5">
                <wp:simplePos x="0" y="0"/>
                <wp:positionH relativeFrom="page">
                  <wp:posOffset>500233</wp:posOffset>
                </wp:positionH>
                <wp:positionV relativeFrom="page">
                  <wp:posOffset>7513857</wp:posOffset>
                </wp:positionV>
                <wp:extent cx="1980491" cy="873092"/>
                <wp:effectExtent l="0" t="0" r="0" b="0"/>
                <wp:wrapNone/>
                <wp:docPr id="1073741831" name="officeArt object" descr="Universella insats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491" cy="873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62C12B" w14:textId="77777777" w:rsidR="00D65125" w:rsidRDefault="007A2CF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Universella insatser:</w:t>
                            </w:r>
                          </w:p>
                          <w:p w14:paraId="50998E60" w14:textId="77777777" w:rsidR="00D65125" w:rsidRDefault="007A2CFC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Riktade för alla.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9.4pt;margin-top:591.6pt;width:155.9pt;height:68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Universella insatser: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Riktade f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r alla.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CA2F0E2" wp14:editId="41FFF3DB">
                <wp:simplePos x="0" y="0"/>
                <wp:positionH relativeFrom="page">
                  <wp:posOffset>720000</wp:posOffset>
                </wp:positionH>
                <wp:positionV relativeFrom="page">
                  <wp:posOffset>9014743</wp:posOffset>
                </wp:positionV>
                <wp:extent cx="1980491" cy="436546"/>
                <wp:effectExtent l="0" t="0" r="0" b="0"/>
                <wp:wrapNone/>
                <wp:docPr id="1073741832" name="officeArt object" descr="Hälsofrämjand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491" cy="4365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A0DC12" w14:textId="77777777" w:rsidR="00D65125" w:rsidRDefault="007A2CF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Hä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lsofrämjande:</w:t>
                            </w:r>
                          </w:p>
                          <w:p w14:paraId="57276665" w14:textId="77777777" w:rsidR="00D65125" w:rsidRDefault="007A2CFC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Riktade för alla.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6.7pt;margin-top:709.8pt;width:155.9pt;height:34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H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lsofr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sv-SE"/>
                        </w:rPr>
                        <w:t>mjande: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Riktade f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0"/>
                          <w:szCs w:val="20"/>
                          <w:rtl w:val="0"/>
                          <w:lang w:val="sv-SE"/>
                        </w:rPr>
                        <w:t>r alla.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33AE5D0" wp14:editId="558F1A74">
                <wp:simplePos x="0" y="0"/>
                <wp:positionH relativeFrom="page">
                  <wp:posOffset>3569628</wp:posOffset>
                </wp:positionH>
                <wp:positionV relativeFrom="page">
                  <wp:posOffset>8951474</wp:posOffset>
                </wp:positionV>
                <wp:extent cx="1973508" cy="563083"/>
                <wp:effectExtent l="0" t="0" r="0" b="0"/>
                <wp:wrapNone/>
                <wp:docPr id="1073741833" name="officeArt object" descr="Goda och jämlik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08" cy="5630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D6847" w14:textId="77777777" w:rsidR="00D65125" w:rsidRDefault="007A2CFC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Goda och jämlika</w:t>
                            </w:r>
                          </w:p>
                          <w:p w14:paraId="0C662CD6" w14:textId="77777777" w:rsidR="00D65125" w:rsidRDefault="007A2CFC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uppväxtvillkor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81.1pt;margin-top:704.8pt;width:155.4pt;height:44.3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Goda och j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mlika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uppv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0"/>
                          <w:lang w:val="sv-SE"/>
                        </w:rPr>
                        <w:t>xtvillkor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DF6AF53" wp14:editId="2BB10587">
                <wp:simplePos x="0" y="0"/>
                <wp:positionH relativeFrom="page">
                  <wp:posOffset>2607195</wp:posOffset>
                </wp:positionH>
                <wp:positionV relativeFrom="page">
                  <wp:posOffset>10161013</wp:posOffset>
                </wp:positionV>
                <wp:extent cx="4615001" cy="327784"/>
                <wp:effectExtent l="0" t="0" r="0" b="0"/>
                <wp:wrapNone/>
                <wp:docPr id="1073741834" name="officeArt object" descr="Workshopmaterial framtaget av Region Örebro &amp; Örebro läns kommu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001" cy="3277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5CE943" w14:textId="758FEE37" w:rsidR="00D65125" w:rsidRDefault="007A2CFC">
                            <w:pPr>
                              <w:pStyle w:val="Default"/>
                              <w:spacing w:before="0"/>
                              <w:jc w:val="right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Workshopmaterial framtaget av Region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rebro län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6AF5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Workshopmaterial framtaget av Region Örebro &amp; Örebro läns kommuner" style="position:absolute;margin-left:205.3pt;margin-top:800.1pt;width:363.4pt;height:25.8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1C5CE943" w14:textId="758FEE37" w:rsidR="00D65125" w:rsidRDefault="007A2CFC">
                      <w:pPr>
                        <w:pStyle w:val="Default"/>
                        <w:spacing w:before="0"/>
                        <w:jc w:val="right"/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Workshopmaterial framtaget av Region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rebro län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sz w:val="24"/>
          <w:szCs w:val="24"/>
          <w:lang w:val="sv-SE"/>
        </w:rPr>
        <w:t xml:space="preserve">s och vad </w:t>
      </w:r>
    </w:p>
    <w:p w14:paraId="6902DAB2" w14:textId="77777777" w:rsidR="00D65125" w:rsidRDefault="007A2CF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 kan g</w:t>
      </w:r>
      <w:r>
        <w:rPr>
          <w:b/>
          <w:bCs/>
          <w:sz w:val="24"/>
          <w:szCs w:val="24"/>
          <w:lang w:val="sv-SE"/>
        </w:rPr>
        <w:t>ö</w:t>
      </w:r>
      <w:r>
        <w:rPr>
          <w:b/>
          <w:bCs/>
          <w:sz w:val="24"/>
          <w:szCs w:val="24"/>
          <w:lang w:val="pt-PT"/>
        </w:rPr>
        <w:t>ras p</w:t>
      </w:r>
      <w:r>
        <w:rPr>
          <w:b/>
          <w:bCs/>
          <w:sz w:val="24"/>
          <w:szCs w:val="24"/>
        </w:rPr>
        <w:t xml:space="preserve">å </w:t>
      </w:r>
      <w:r>
        <w:rPr>
          <w:b/>
          <w:bCs/>
          <w:sz w:val="24"/>
          <w:szCs w:val="24"/>
          <w:lang w:val="sv-SE"/>
        </w:rPr>
        <w:t xml:space="preserve">de olika </w:t>
      </w:r>
      <w:proofErr w:type="spellStart"/>
      <w:r>
        <w:rPr>
          <w:b/>
          <w:bCs/>
          <w:sz w:val="24"/>
          <w:szCs w:val="24"/>
          <w:lang w:val="sv-SE"/>
        </w:rPr>
        <w:t>niv</w:t>
      </w:r>
      <w:proofErr w:type="spellEnd"/>
      <w:r>
        <w:rPr>
          <w:b/>
          <w:bCs/>
          <w:sz w:val="24"/>
          <w:szCs w:val="24"/>
        </w:rPr>
        <w:t>å</w:t>
      </w:r>
      <w:proofErr w:type="spellStart"/>
      <w:r>
        <w:rPr>
          <w:b/>
          <w:bCs/>
          <w:sz w:val="24"/>
          <w:szCs w:val="24"/>
          <w:lang w:val="sv-SE"/>
        </w:rPr>
        <w:t>erna</w:t>
      </w:r>
      <w:proofErr w:type="spellEnd"/>
      <w:r>
        <w:rPr>
          <w:b/>
          <w:bCs/>
          <w:sz w:val="24"/>
          <w:szCs w:val="24"/>
          <w:lang w:val="sv-SE"/>
        </w:rPr>
        <w:t xml:space="preserve"> i ert arbete. </w:t>
      </w:r>
    </w:p>
    <w:p w14:paraId="2D8CDB7F" w14:textId="77777777" w:rsidR="00D65125" w:rsidRDefault="00D65125">
      <w:pPr>
        <w:pStyle w:val="Body"/>
        <w:rPr>
          <w:b/>
          <w:bCs/>
          <w:sz w:val="24"/>
          <w:szCs w:val="24"/>
        </w:rPr>
      </w:pPr>
    </w:p>
    <w:p w14:paraId="0FCD6225" w14:textId="77777777" w:rsidR="00D65125" w:rsidRDefault="007A2CFC">
      <w:pPr>
        <w:pStyle w:val="Body"/>
      </w:pPr>
      <w:r>
        <w:rPr>
          <w:b/>
          <w:bCs/>
          <w:sz w:val="24"/>
          <w:szCs w:val="24"/>
          <w:lang w:val="sv-SE"/>
        </w:rPr>
        <w:t>Fyll i tillsammans.</w:t>
      </w:r>
    </w:p>
    <w:sectPr w:rsidR="00D6512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7889" w14:textId="77777777" w:rsidR="007A2CFC" w:rsidRDefault="007A2CFC">
      <w:r>
        <w:separator/>
      </w:r>
    </w:p>
  </w:endnote>
  <w:endnote w:type="continuationSeparator" w:id="0">
    <w:p w14:paraId="50C51FA4" w14:textId="77777777" w:rsidR="007A2CFC" w:rsidRDefault="007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26E9" w14:textId="77777777" w:rsidR="00D65125" w:rsidRDefault="00D65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E7FB" w14:textId="77777777" w:rsidR="007A2CFC" w:rsidRDefault="007A2CFC">
      <w:r>
        <w:separator/>
      </w:r>
    </w:p>
  </w:footnote>
  <w:footnote w:type="continuationSeparator" w:id="0">
    <w:p w14:paraId="62E77A42" w14:textId="77777777" w:rsidR="007A2CFC" w:rsidRDefault="007A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09C5" w14:textId="77777777" w:rsidR="00D65125" w:rsidRDefault="00D651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25"/>
    <w:rsid w:val="007A2CFC"/>
    <w:rsid w:val="00D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01F1"/>
  <w15:docId w15:val="{16761EBB-580C-493A-B893-FA7340AB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146</Characters>
  <Application>Microsoft Office Word</Application>
  <DocSecurity>4</DocSecurity>
  <Lines>1</Lines>
  <Paragraphs>1</Paragraphs>
  <ScaleCrop>false</ScaleCrop>
  <Company>ROL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Duckert Ek Malin, Reg utv Välfärd och folkhälsa</dc:creator>
  <cp:lastModifiedBy>Duckert Ek Malin, Reg utv Välfärd och folkhälsa</cp:lastModifiedBy>
  <cp:revision>2</cp:revision>
  <dcterms:created xsi:type="dcterms:W3CDTF">2024-05-06T09:24:00Z</dcterms:created>
  <dcterms:modified xsi:type="dcterms:W3CDTF">2024-05-06T09:24:00Z</dcterms:modified>
</cp:coreProperties>
</file>